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CF528F" w:rsidRDefault="00CF528F" w:rsidP="009C3DD5">
      <w:pPr>
        <w:spacing w:after="0" w:line="240" w:lineRule="auto"/>
        <w:jc w:val="center"/>
        <w:rPr>
          <w:rFonts w:cstheme="minorHAnsi"/>
          <w:b/>
          <w:sz w:val="28"/>
          <w:szCs w:val="28"/>
        </w:rPr>
      </w:pPr>
    </w:p>
    <w:p w:rsidR="00607004" w:rsidRPr="00607004" w:rsidRDefault="00607004" w:rsidP="009C3DD5">
      <w:pPr>
        <w:spacing w:after="0" w:line="240" w:lineRule="auto"/>
        <w:jc w:val="center"/>
        <w:rPr>
          <w:rFonts w:cstheme="minorHAnsi"/>
          <w:b/>
          <w:sz w:val="28"/>
          <w:szCs w:val="28"/>
        </w:rPr>
      </w:pPr>
      <w:r w:rsidRPr="00607004">
        <w:rPr>
          <w:rFonts w:cstheme="minorHAnsi"/>
          <w:b/>
          <w:sz w:val="28"/>
          <w:szCs w:val="28"/>
        </w:rPr>
        <w:t>ATA DA SESSÃO PÚBLICA</w:t>
      </w:r>
    </w:p>
    <w:p w:rsidR="00607004" w:rsidRDefault="00607004" w:rsidP="009C3DD5">
      <w:pPr>
        <w:spacing w:after="0" w:line="240" w:lineRule="auto"/>
        <w:jc w:val="center"/>
        <w:rPr>
          <w:rFonts w:cstheme="minorHAnsi"/>
          <w:b/>
          <w:i/>
          <w:sz w:val="28"/>
          <w:szCs w:val="28"/>
        </w:rPr>
      </w:pPr>
    </w:p>
    <w:p w:rsidR="00607004" w:rsidRPr="00607004" w:rsidRDefault="0039309E" w:rsidP="00607004">
      <w:pPr>
        <w:spacing w:after="0" w:line="240" w:lineRule="auto"/>
        <w:rPr>
          <w:rFonts w:cstheme="minorHAnsi"/>
          <w:b/>
          <w:sz w:val="28"/>
          <w:szCs w:val="28"/>
        </w:rPr>
      </w:pPr>
      <w:r>
        <w:rPr>
          <w:rFonts w:cstheme="minorHAnsi"/>
          <w:b/>
          <w:sz w:val="28"/>
          <w:szCs w:val="28"/>
        </w:rPr>
        <w:t>PREGÃO P</w:t>
      </w:r>
      <w:r w:rsidR="00177D9B">
        <w:rPr>
          <w:rFonts w:cstheme="minorHAnsi"/>
          <w:b/>
          <w:sz w:val="28"/>
          <w:szCs w:val="28"/>
        </w:rPr>
        <w:t>R</w:t>
      </w:r>
      <w:r>
        <w:rPr>
          <w:rFonts w:cstheme="minorHAnsi"/>
          <w:b/>
          <w:sz w:val="28"/>
          <w:szCs w:val="28"/>
        </w:rPr>
        <w:t xml:space="preserve">ESENCIAL </w:t>
      </w:r>
      <w:r w:rsidR="003E1EFC">
        <w:rPr>
          <w:rFonts w:cstheme="minorHAnsi"/>
          <w:b/>
          <w:sz w:val="28"/>
          <w:szCs w:val="28"/>
        </w:rPr>
        <w:t xml:space="preserve">nº </w:t>
      </w:r>
      <w:r w:rsidR="00286446">
        <w:rPr>
          <w:rFonts w:cstheme="minorHAnsi"/>
          <w:b/>
          <w:sz w:val="28"/>
          <w:szCs w:val="28"/>
        </w:rPr>
        <w:t>011/2022</w:t>
      </w:r>
    </w:p>
    <w:p w:rsidR="00607004" w:rsidRDefault="003E1EFC" w:rsidP="00607004">
      <w:pPr>
        <w:spacing w:after="0" w:line="240" w:lineRule="auto"/>
        <w:rPr>
          <w:rFonts w:cstheme="minorHAnsi"/>
          <w:b/>
          <w:sz w:val="28"/>
          <w:szCs w:val="28"/>
        </w:rPr>
      </w:pPr>
      <w:r>
        <w:rPr>
          <w:rFonts w:cstheme="minorHAnsi"/>
          <w:b/>
          <w:sz w:val="28"/>
          <w:szCs w:val="28"/>
        </w:rPr>
        <w:t xml:space="preserve">PROCESSO LICITATÓRIO nº </w:t>
      </w:r>
      <w:r w:rsidR="00286446">
        <w:rPr>
          <w:rFonts w:cstheme="minorHAnsi"/>
          <w:b/>
          <w:sz w:val="28"/>
          <w:szCs w:val="28"/>
        </w:rPr>
        <w:t>030/2022</w:t>
      </w:r>
    </w:p>
    <w:p w:rsidR="00286446" w:rsidRPr="00607004" w:rsidRDefault="00286446" w:rsidP="00607004">
      <w:pPr>
        <w:spacing w:after="0" w:line="240" w:lineRule="auto"/>
        <w:rPr>
          <w:rFonts w:cstheme="minorHAnsi"/>
          <w:b/>
          <w:sz w:val="28"/>
          <w:szCs w:val="28"/>
        </w:rPr>
      </w:pPr>
      <w:r>
        <w:rPr>
          <w:rFonts w:cstheme="minorHAnsi"/>
          <w:b/>
          <w:sz w:val="28"/>
          <w:szCs w:val="28"/>
        </w:rPr>
        <w:t>REGISTRO DE PREÇOS nº 007/2022</w:t>
      </w:r>
    </w:p>
    <w:p w:rsidR="00607004" w:rsidRDefault="00177D9B" w:rsidP="00607004">
      <w:pPr>
        <w:spacing w:after="0" w:line="240" w:lineRule="auto"/>
        <w:jc w:val="both"/>
        <w:rPr>
          <w:rFonts w:ascii="Calibri" w:hAnsi="Calibri" w:cs="Calibri"/>
          <w:b/>
          <w:color w:val="000000"/>
          <w:sz w:val="28"/>
          <w:szCs w:val="28"/>
        </w:rPr>
      </w:pPr>
      <w:r>
        <w:rPr>
          <w:rFonts w:ascii="Calibri" w:hAnsi="Calibri" w:cs="Calibri"/>
          <w:b/>
          <w:color w:val="000000"/>
          <w:sz w:val="28"/>
          <w:szCs w:val="28"/>
        </w:rPr>
        <w:t xml:space="preserve">TIPO: </w:t>
      </w:r>
      <w:r w:rsidR="003E1EFC">
        <w:rPr>
          <w:rFonts w:ascii="Calibri" w:hAnsi="Calibri" w:cs="Calibri"/>
          <w:b/>
          <w:color w:val="000000"/>
          <w:sz w:val="28"/>
          <w:szCs w:val="28"/>
        </w:rPr>
        <w:t>MENOR PREÇO GLOBAL</w:t>
      </w:r>
    </w:p>
    <w:p w:rsidR="007C499D" w:rsidRDefault="007C499D" w:rsidP="00607004">
      <w:pPr>
        <w:spacing w:after="0" w:line="240" w:lineRule="auto"/>
        <w:jc w:val="both"/>
        <w:rPr>
          <w:rFonts w:ascii="Calibri" w:hAnsi="Calibri" w:cs="Calibri"/>
          <w:b/>
          <w:color w:val="000000"/>
          <w:sz w:val="28"/>
          <w:szCs w:val="28"/>
        </w:rPr>
      </w:pPr>
    </w:p>
    <w:p w:rsidR="007C499D" w:rsidRDefault="00607004" w:rsidP="001B7926">
      <w:pPr>
        <w:autoSpaceDE w:val="0"/>
        <w:autoSpaceDN w:val="0"/>
        <w:adjustRightInd w:val="0"/>
        <w:spacing w:line="20" w:lineRule="atLeast"/>
        <w:jc w:val="both"/>
        <w:rPr>
          <w:rFonts w:ascii="Calibri" w:hAnsi="Calibri"/>
          <w:sz w:val="24"/>
          <w:szCs w:val="24"/>
        </w:rPr>
      </w:pPr>
      <w:r>
        <w:rPr>
          <w:rFonts w:ascii="Calibri" w:hAnsi="Calibri" w:cs="Calibri"/>
          <w:color w:val="000000"/>
          <w:sz w:val="24"/>
          <w:szCs w:val="24"/>
        </w:rPr>
        <w:t>OBJETO:</w:t>
      </w:r>
      <w:r w:rsidR="00B006F7">
        <w:rPr>
          <w:rFonts w:ascii="Calibri" w:hAnsi="Calibri" w:cs="Calibri"/>
          <w:color w:val="000000"/>
          <w:sz w:val="24"/>
          <w:szCs w:val="24"/>
        </w:rPr>
        <w:t xml:space="preserve"> </w:t>
      </w:r>
      <w:r w:rsidR="008C322E" w:rsidRPr="002A3E1D">
        <w:rPr>
          <w:rFonts w:ascii="Calibri" w:hAnsi="Calibri"/>
          <w:sz w:val="24"/>
          <w:szCs w:val="24"/>
        </w:rPr>
        <w:t>C</w:t>
      </w:r>
      <w:r w:rsidR="003E1EFC" w:rsidRPr="002A3E1D">
        <w:rPr>
          <w:rFonts w:ascii="Calibri" w:hAnsi="Calibri"/>
          <w:sz w:val="24"/>
          <w:szCs w:val="24"/>
        </w:rPr>
        <w:t>ontratação de empresa especializada em serviços de limpeza nas estradas vicinais do município, compreendendo a roçada, a capina e limpeza manual, recolhimento e armazenamento dos mesmos em local determinado pelo</w:t>
      </w:r>
      <w:r w:rsidR="003E1EFC" w:rsidRPr="00643CE6">
        <w:rPr>
          <w:rFonts w:ascii="Calibri" w:hAnsi="Calibri"/>
          <w:b/>
          <w:sz w:val="24"/>
          <w:szCs w:val="24"/>
        </w:rPr>
        <w:t xml:space="preserve"> </w:t>
      </w:r>
      <w:r w:rsidR="003E1EFC" w:rsidRPr="002A3E1D">
        <w:rPr>
          <w:rFonts w:ascii="Calibri" w:hAnsi="Calibri"/>
          <w:sz w:val="24"/>
          <w:szCs w:val="24"/>
        </w:rPr>
        <w:t>secretário de obras do município, conforme relação constante do Anexo VIII</w:t>
      </w:r>
      <w:r w:rsidR="00371E46">
        <w:rPr>
          <w:rFonts w:ascii="Calibri" w:hAnsi="Calibri"/>
          <w:sz w:val="24"/>
          <w:szCs w:val="24"/>
        </w:rPr>
        <w:t xml:space="preserve"> do </w:t>
      </w:r>
      <w:r w:rsidR="003E1EFC" w:rsidRPr="002A3E1D">
        <w:rPr>
          <w:rFonts w:ascii="Calibri" w:hAnsi="Calibri"/>
          <w:sz w:val="24"/>
          <w:szCs w:val="24"/>
        </w:rPr>
        <w:t>Edital</w:t>
      </w:r>
      <w:r w:rsidR="002A3E1D" w:rsidRPr="002A3E1D">
        <w:rPr>
          <w:rFonts w:ascii="Calibri" w:hAnsi="Calibri"/>
          <w:sz w:val="24"/>
          <w:szCs w:val="24"/>
        </w:rPr>
        <w:t>.</w:t>
      </w:r>
    </w:p>
    <w:p w:rsidR="00607004" w:rsidRDefault="0056565D" w:rsidP="001B7926">
      <w:pPr>
        <w:autoSpaceDE w:val="0"/>
        <w:autoSpaceDN w:val="0"/>
        <w:adjustRightInd w:val="0"/>
        <w:spacing w:line="20" w:lineRule="atLeast"/>
        <w:jc w:val="both"/>
        <w:rPr>
          <w:rFonts w:cstheme="minorHAnsi"/>
          <w:b/>
          <w:i/>
          <w:sz w:val="28"/>
          <w:szCs w:val="28"/>
        </w:rPr>
      </w:pPr>
      <w:r>
        <w:rPr>
          <w:rFonts w:cstheme="minorHAnsi"/>
          <w:b/>
          <w:i/>
          <w:sz w:val="28"/>
          <w:szCs w:val="28"/>
        </w:rPr>
        <w:pict>
          <v:rect id="_x0000_i1025" style="width:0;height:1.5pt" o:hralign="center" o:hrstd="t" o:hr="t" fillcolor="gray" stroked="f"/>
        </w:pict>
      </w:r>
    </w:p>
    <w:p w:rsidR="00607004" w:rsidRDefault="00607004" w:rsidP="009C3DD5">
      <w:pPr>
        <w:spacing w:after="0" w:line="240" w:lineRule="auto"/>
        <w:jc w:val="center"/>
        <w:rPr>
          <w:rFonts w:cstheme="minorHAnsi"/>
          <w:b/>
          <w:sz w:val="28"/>
          <w:szCs w:val="28"/>
        </w:rPr>
      </w:pPr>
      <w:r w:rsidRPr="00607004">
        <w:rPr>
          <w:rFonts w:cstheme="minorHAnsi"/>
          <w:b/>
          <w:sz w:val="28"/>
          <w:szCs w:val="28"/>
        </w:rPr>
        <w:t>PREÂMBULO</w:t>
      </w:r>
    </w:p>
    <w:p w:rsidR="00607004" w:rsidRDefault="00B006F7" w:rsidP="00EC455E">
      <w:pPr>
        <w:spacing w:after="0" w:line="240" w:lineRule="auto"/>
        <w:jc w:val="both"/>
        <w:rPr>
          <w:rFonts w:cstheme="minorHAnsi"/>
          <w:sz w:val="24"/>
          <w:szCs w:val="24"/>
        </w:rPr>
      </w:pPr>
      <w:r>
        <w:rPr>
          <w:rFonts w:cstheme="minorHAnsi"/>
          <w:sz w:val="24"/>
          <w:szCs w:val="24"/>
        </w:rPr>
        <w:t>No dia</w:t>
      </w:r>
      <w:r w:rsidR="008C322E">
        <w:rPr>
          <w:rFonts w:cstheme="minorHAnsi"/>
          <w:sz w:val="24"/>
          <w:szCs w:val="24"/>
        </w:rPr>
        <w:t xml:space="preserve"> </w:t>
      </w:r>
      <w:r w:rsidR="00286446">
        <w:rPr>
          <w:rFonts w:cstheme="minorHAnsi"/>
          <w:sz w:val="24"/>
          <w:szCs w:val="24"/>
        </w:rPr>
        <w:t>09 de março de 2022</w:t>
      </w:r>
      <w:r w:rsidR="007F470F">
        <w:rPr>
          <w:rFonts w:cstheme="minorHAnsi"/>
          <w:sz w:val="24"/>
          <w:szCs w:val="24"/>
        </w:rPr>
        <w:t xml:space="preserve">, às </w:t>
      </w:r>
      <w:r w:rsidR="00286446">
        <w:rPr>
          <w:rFonts w:cstheme="minorHAnsi"/>
          <w:sz w:val="24"/>
          <w:szCs w:val="24"/>
        </w:rPr>
        <w:t>09</w:t>
      </w:r>
      <w:r w:rsidR="00607004" w:rsidRPr="00EC455E">
        <w:rPr>
          <w:rFonts w:cstheme="minorHAnsi"/>
          <w:sz w:val="24"/>
          <w:szCs w:val="24"/>
        </w:rPr>
        <w:t xml:space="preserve">:00 horas, reuniram-se na sala da Comissão </w:t>
      </w:r>
      <w:r w:rsidR="00C376CC" w:rsidRPr="00EC455E">
        <w:rPr>
          <w:rFonts w:cstheme="minorHAnsi"/>
          <w:sz w:val="24"/>
          <w:szCs w:val="24"/>
        </w:rPr>
        <w:t>Permanente</w:t>
      </w:r>
      <w:r w:rsidR="00607004" w:rsidRPr="00EC455E">
        <w:rPr>
          <w:rFonts w:cstheme="minorHAnsi"/>
          <w:sz w:val="24"/>
          <w:szCs w:val="24"/>
        </w:rPr>
        <w:t xml:space="preserve"> de Licitação, </w:t>
      </w:r>
      <w:r w:rsidR="0039309E">
        <w:rPr>
          <w:rFonts w:cstheme="minorHAnsi"/>
          <w:sz w:val="24"/>
          <w:szCs w:val="24"/>
        </w:rPr>
        <w:t xml:space="preserve">para a sessão pública do Pregão em epígrafe, o pregoeiro Sr. </w:t>
      </w:r>
      <w:r w:rsidR="00286446">
        <w:rPr>
          <w:rFonts w:cstheme="minorHAnsi"/>
          <w:sz w:val="24"/>
          <w:szCs w:val="24"/>
        </w:rPr>
        <w:t>Marcelo Ferreira de Souza,</w:t>
      </w:r>
      <w:r w:rsidR="0039309E">
        <w:rPr>
          <w:rFonts w:cstheme="minorHAnsi"/>
          <w:sz w:val="24"/>
          <w:szCs w:val="24"/>
        </w:rPr>
        <w:t xml:space="preserve"> </w:t>
      </w:r>
      <w:r w:rsidR="00286446">
        <w:rPr>
          <w:rFonts w:cstheme="minorHAnsi"/>
          <w:sz w:val="24"/>
          <w:szCs w:val="24"/>
        </w:rPr>
        <w:t xml:space="preserve">os </w:t>
      </w:r>
      <w:r w:rsidR="0039309E">
        <w:rPr>
          <w:rFonts w:cstheme="minorHAnsi"/>
          <w:sz w:val="24"/>
          <w:szCs w:val="24"/>
        </w:rPr>
        <w:t>membros da Comissão</w:t>
      </w:r>
      <w:r w:rsidR="007C499D">
        <w:rPr>
          <w:rFonts w:cstheme="minorHAnsi"/>
          <w:sz w:val="24"/>
          <w:szCs w:val="24"/>
        </w:rPr>
        <w:t xml:space="preserve">, momento em que se verificou a ausência de licitantes presentes. Verificou-se </w:t>
      </w:r>
      <w:r w:rsidR="00CF528F">
        <w:rPr>
          <w:rFonts w:cstheme="minorHAnsi"/>
          <w:sz w:val="24"/>
          <w:szCs w:val="24"/>
        </w:rPr>
        <w:t>ainda, o protocolo de envelopes pelo senhor José Mauro de Medeiros, o qual não permaneceu na sessão.</w:t>
      </w:r>
    </w:p>
    <w:p w:rsidR="00EC455E" w:rsidRDefault="0056565D" w:rsidP="007C499D">
      <w:pPr>
        <w:spacing w:before="120" w:after="240" w:line="240" w:lineRule="auto"/>
        <w:jc w:val="both"/>
        <w:rPr>
          <w:rFonts w:cstheme="minorHAnsi"/>
          <w:b/>
          <w:i/>
          <w:sz w:val="28"/>
          <w:szCs w:val="28"/>
        </w:rPr>
      </w:pPr>
      <w:r>
        <w:rPr>
          <w:rFonts w:cstheme="minorHAnsi"/>
          <w:b/>
          <w:i/>
          <w:sz w:val="28"/>
          <w:szCs w:val="28"/>
        </w:rPr>
        <w:pict>
          <v:rect id="_x0000_i1026" style="width:0;height:1.5pt" o:hralign="center" o:hrstd="t" o:hr="t" fillcolor="gray" stroked="f"/>
        </w:pict>
      </w:r>
    </w:p>
    <w:p w:rsidR="00EC455E" w:rsidRDefault="00EC455E" w:rsidP="00EC455E">
      <w:pPr>
        <w:spacing w:after="0" w:line="240" w:lineRule="auto"/>
        <w:jc w:val="center"/>
        <w:rPr>
          <w:rFonts w:cstheme="minorHAnsi"/>
          <w:b/>
          <w:sz w:val="28"/>
          <w:szCs w:val="28"/>
        </w:rPr>
      </w:pPr>
      <w:r>
        <w:rPr>
          <w:rFonts w:cstheme="minorHAnsi"/>
          <w:b/>
          <w:sz w:val="28"/>
          <w:szCs w:val="28"/>
        </w:rPr>
        <w:t>CREDENCIAMENTO</w:t>
      </w:r>
    </w:p>
    <w:p w:rsidR="00CF528F" w:rsidRPr="00CF528F" w:rsidRDefault="00CF528F" w:rsidP="00CF528F">
      <w:pPr>
        <w:spacing w:after="0" w:line="240" w:lineRule="auto"/>
        <w:jc w:val="both"/>
        <w:rPr>
          <w:rFonts w:cstheme="minorHAnsi"/>
          <w:bCs/>
          <w:sz w:val="28"/>
          <w:szCs w:val="28"/>
        </w:rPr>
      </w:pPr>
      <w:r>
        <w:rPr>
          <w:rFonts w:cstheme="minorHAnsi"/>
          <w:bCs/>
          <w:sz w:val="28"/>
          <w:szCs w:val="28"/>
        </w:rPr>
        <w:t>Com a ausência de licitantes presente, realizou-se o credenciamento da empresa infra por meio dos documentos protocolizados.</w:t>
      </w:r>
    </w:p>
    <w:tbl>
      <w:tblPr>
        <w:tblStyle w:val="Tabelacomgrade"/>
        <w:tblW w:w="0" w:type="auto"/>
        <w:jc w:val="center"/>
        <w:tblLook w:val="04A0" w:firstRow="1" w:lastRow="0" w:firstColumn="1" w:lastColumn="0" w:noHBand="0" w:noVBand="1"/>
      </w:tblPr>
      <w:tblGrid>
        <w:gridCol w:w="4030"/>
        <w:gridCol w:w="5967"/>
      </w:tblGrid>
      <w:tr w:rsidR="0039309E" w:rsidRPr="000E1F25" w:rsidTr="007C499D">
        <w:trPr>
          <w:jc w:val="center"/>
        </w:trPr>
        <w:tc>
          <w:tcPr>
            <w:tcW w:w="4030" w:type="dxa"/>
          </w:tcPr>
          <w:p w:rsidR="0039309E" w:rsidRPr="000E1F25" w:rsidRDefault="0039309E" w:rsidP="00001909">
            <w:pPr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REPRESENTANTES</w:t>
            </w:r>
          </w:p>
        </w:tc>
        <w:tc>
          <w:tcPr>
            <w:tcW w:w="5967" w:type="dxa"/>
          </w:tcPr>
          <w:p w:rsidR="0039309E" w:rsidRPr="000E1F25" w:rsidRDefault="0039309E" w:rsidP="006D3819">
            <w:pPr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CREDENCIADOS</w:t>
            </w:r>
          </w:p>
        </w:tc>
      </w:tr>
      <w:tr w:rsidR="004A2B0D" w:rsidRPr="000E1F25" w:rsidTr="007C499D">
        <w:trPr>
          <w:jc w:val="center"/>
        </w:trPr>
        <w:tc>
          <w:tcPr>
            <w:tcW w:w="4030" w:type="dxa"/>
          </w:tcPr>
          <w:p w:rsidR="00286446" w:rsidRDefault="00286446" w:rsidP="008F1DB1">
            <w:pPr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JOSÉ MAURO DE MEDEIROS</w:t>
            </w:r>
            <w:r>
              <w:rPr>
                <w:rFonts w:cstheme="minorHAnsi"/>
                <w:b/>
                <w:sz w:val="24"/>
                <w:szCs w:val="24"/>
              </w:rPr>
              <w:t xml:space="preserve"> </w:t>
            </w:r>
          </w:p>
          <w:p w:rsidR="008F1DB1" w:rsidRPr="0037493A" w:rsidRDefault="009C12C6" w:rsidP="008F1DB1">
            <w:pPr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RG: M-6.</w:t>
            </w:r>
            <w:r w:rsidR="00286446">
              <w:rPr>
                <w:rFonts w:cstheme="minorHAnsi"/>
                <w:b/>
                <w:sz w:val="24"/>
                <w:szCs w:val="24"/>
              </w:rPr>
              <w:t>751.932</w:t>
            </w:r>
          </w:p>
          <w:p w:rsidR="00F07A6C" w:rsidRPr="0037493A" w:rsidRDefault="00F07A6C" w:rsidP="008F1DB1">
            <w:pPr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37493A">
              <w:rPr>
                <w:rFonts w:cstheme="minorHAnsi"/>
                <w:b/>
                <w:sz w:val="24"/>
                <w:szCs w:val="24"/>
              </w:rPr>
              <w:t xml:space="preserve">CPF: </w:t>
            </w:r>
            <w:r w:rsidR="00286446">
              <w:rPr>
                <w:rFonts w:cstheme="minorHAnsi"/>
                <w:b/>
                <w:sz w:val="24"/>
                <w:szCs w:val="24"/>
              </w:rPr>
              <w:t>027.230.726-22</w:t>
            </w:r>
          </w:p>
        </w:tc>
        <w:tc>
          <w:tcPr>
            <w:tcW w:w="5967" w:type="dxa"/>
          </w:tcPr>
          <w:p w:rsidR="00F41A63" w:rsidRPr="0037493A" w:rsidRDefault="00286446" w:rsidP="0027188B">
            <w:pPr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JOSÉ MAURO DE MEDEIROS - ME</w:t>
            </w:r>
          </w:p>
          <w:p w:rsidR="00F07A6C" w:rsidRPr="0037493A" w:rsidRDefault="00F07A6C" w:rsidP="0027188B">
            <w:pPr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37493A">
              <w:rPr>
                <w:rFonts w:cstheme="minorHAnsi"/>
                <w:b/>
                <w:sz w:val="24"/>
                <w:szCs w:val="24"/>
              </w:rPr>
              <w:t xml:space="preserve">CNPJ: </w:t>
            </w:r>
            <w:r w:rsidR="00286446">
              <w:rPr>
                <w:rFonts w:cstheme="minorHAnsi"/>
                <w:b/>
                <w:sz w:val="24"/>
                <w:szCs w:val="24"/>
              </w:rPr>
              <w:t>33.327.257/0001-01</w:t>
            </w:r>
          </w:p>
        </w:tc>
      </w:tr>
    </w:tbl>
    <w:p w:rsidR="00CF528F" w:rsidRDefault="00CF528F" w:rsidP="00EC455E">
      <w:pPr>
        <w:spacing w:after="0" w:line="240" w:lineRule="auto"/>
        <w:rPr>
          <w:rFonts w:cstheme="minorHAnsi"/>
          <w:sz w:val="24"/>
          <w:szCs w:val="24"/>
        </w:rPr>
      </w:pPr>
    </w:p>
    <w:p w:rsidR="00EC455E" w:rsidRPr="00EC455E" w:rsidRDefault="00087510" w:rsidP="00EC455E">
      <w:pPr>
        <w:spacing w:after="0" w:line="240" w:lineRule="auto"/>
        <w:rPr>
          <w:rFonts w:cstheme="minorHAnsi"/>
          <w:sz w:val="24"/>
          <w:szCs w:val="24"/>
        </w:rPr>
      </w:pPr>
      <w:r>
        <w:rPr>
          <w:rFonts w:cstheme="minorHAnsi"/>
          <w:sz w:val="24"/>
          <w:szCs w:val="24"/>
        </w:rPr>
        <w:t>O</w:t>
      </w:r>
      <w:r w:rsidR="0039309E">
        <w:rPr>
          <w:rFonts w:cstheme="minorHAnsi"/>
          <w:sz w:val="24"/>
          <w:szCs w:val="24"/>
        </w:rPr>
        <w:t xml:space="preserve"> Sr. pregoeiro</w:t>
      </w:r>
      <w:r w:rsidR="00EC455E" w:rsidRPr="00EC455E">
        <w:rPr>
          <w:rFonts w:cstheme="minorHAnsi"/>
          <w:sz w:val="24"/>
          <w:szCs w:val="24"/>
        </w:rPr>
        <w:t xml:space="preserve"> comunicou o encerramento da etapa de credenciamento.</w:t>
      </w:r>
    </w:p>
    <w:p w:rsidR="00EC455E" w:rsidRDefault="0056565D" w:rsidP="007C499D">
      <w:pPr>
        <w:spacing w:before="120" w:after="240" w:line="240" w:lineRule="auto"/>
        <w:jc w:val="center"/>
        <w:rPr>
          <w:rFonts w:cstheme="minorHAnsi"/>
          <w:b/>
          <w:i/>
          <w:sz w:val="28"/>
          <w:szCs w:val="28"/>
        </w:rPr>
      </w:pPr>
      <w:r>
        <w:rPr>
          <w:rFonts w:cstheme="minorHAnsi"/>
          <w:b/>
          <w:i/>
          <w:sz w:val="28"/>
          <w:szCs w:val="28"/>
        </w:rPr>
        <w:pict>
          <v:rect id="_x0000_i1053" style="width:0;height:1.5pt" o:hralign="center" o:hrstd="t" o:hr="t" fillcolor="gray" stroked="f"/>
        </w:pict>
      </w:r>
    </w:p>
    <w:p w:rsidR="00EC455E" w:rsidRDefault="006100E6" w:rsidP="00EC455E">
      <w:pPr>
        <w:spacing w:after="0" w:line="240" w:lineRule="auto"/>
        <w:jc w:val="center"/>
        <w:rPr>
          <w:rFonts w:cstheme="minorHAnsi"/>
          <w:b/>
          <w:sz w:val="28"/>
          <w:szCs w:val="28"/>
        </w:rPr>
      </w:pPr>
      <w:r>
        <w:rPr>
          <w:rFonts w:cstheme="minorHAnsi"/>
          <w:b/>
          <w:sz w:val="28"/>
          <w:szCs w:val="28"/>
        </w:rPr>
        <w:t>REGISTRO DO PREGÃO</w:t>
      </w:r>
    </w:p>
    <w:p w:rsidR="00703121" w:rsidRPr="00377DCD" w:rsidRDefault="0027188B" w:rsidP="007C499D">
      <w:pPr>
        <w:jc w:val="both"/>
        <w:rPr>
          <w:rFonts w:cstheme="minorHAnsi"/>
          <w:b/>
          <w:sz w:val="24"/>
          <w:szCs w:val="24"/>
        </w:rPr>
      </w:pPr>
      <w:r w:rsidRPr="000A2928">
        <w:rPr>
          <w:rFonts w:cs="Calibri"/>
          <w:sz w:val="24"/>
          <w:szCs w:val="24"/>
        </w:rPr>
        <w:t>Ato continuo, foram abertos os envelopes contendo as propostas e, com a colaboração dos membros</w:t>
      </w:r>
      <w:r>
        <w:rPr>
          <w:rFonts w:cs="Calibri"/>
          <w:sz w:val="24"/>
          <w:szCs w:val="24"/>
        </w:rPr>
        <w:t xml:space="preserve"> da comissão de licitação, a Sr. Pregoeiro</w:t>
      </w:r>
      <w:r w:rsidRPr="000A2928">
        <w:rPr>
          <w:rFonts w:cs="Calibri"/>
          <w:sz w:val="24"/>
          <w:szCs w:val="24"/>
        </w:rPr>
        <w:t xml:space="preserve"> examinou a compatibilidade do objeto, prazos e condições de fornecimento e de execução, com aqueles definidos no edital, </w:t>
      </w:r>
      <w:r>
        <w:rPr>
          <w:rFonts w:cs="Calibri"/>
          <w:sz w:val="24"/>
          <w:szCs w:val="24"/>
        </w:rPr>
        <w:t xml:space="preserve">classificou e selecionou as propostas que participaram da fase de lances em razão dos preços propostos, tudo em conformidade com </w:t>
      </w:r>
      <w:r w:rsidRPr="00B84A2C">
        <w:rPr>
          <w:rFonts w:cs="Calibri"/>
          <w:sz w:val="24"/>
          <w:szCs w:val="24"/>
        </w:rPr>
        <w:t xml:space="preserve">a </w:t>
      </w:r>
      <w:r w:rsidRPr="000E1F25">
        <w:rPr>
          <w:rFonts w:cs="Calibri"/>
          <w:sz w:val="24"/>
          <w:szCs w:val="24"/>
        </w:rPr>
        <w:t xml:space="preserve">Lei nº </w:t>
      </w:r>
      <w:r>
        <w:rPr>
          <w:rFonts w:cs="Calibri"/>
          <w:sz w:val="24"/>
          <w:szCs w:val="24"/>
        </w:rPr>
        <w:t>10.520, d</w:t>
      </w:r>
      <w:r w:rsidR="00DC65A2">
        <w:rPr>
          <w:rFonts w:cs="Calibri"/>
          <w:sz w:val="24"/>
          <w:szCs w:val="24"/>
        </w:rPr>
        <w:t xml:space="preserve">e 17/07/2002. </w:t>
      </w:r>
      <w:r w:rsidR="0056565D">
        <w:rPr>
          <w:rFonts w:cstheme="minorHAnsi"/>
          <w:b/>
          <w:i/>
          <w:sz w:val="28"/>
          <w:szCs w:val="28"/>
        </w:rPr>
        <w:pict>
          <v:rect id="_x0000_i1054" style="width:0;height:1.5pt" o:hralign="center" o:hrstd="t" o:hr="t" fillcolor="gray" stroked="f"/>
        </w:pict>
      </w:r>
    </w:p>
    <w:p w:rsidR="00CF528F" w:rsidRDefault="00CF528F" w:rsidP="00DD0043">
      <w:pPr>
        <w:spacing w:after="0" w:line="240" w:lineRule="auto"/>
        <w:jc w:val="center"/>
        <w:rPr>
          <w:rFonts w:cstheme="minorHAnsi"/>
          <w:b/>
          <w:sz w:val="28"/>
          <w:szCs w:val="28"/>
        </w:rPr>
      </w:pPr>
    </w:p>
    <w:p w:rsidR="006D3819" w:rsidRDefault="008A76D5" w:rsidP="00DD0043">
      <w:pPr>
        <w:spacing w:after="0" w:line="240" w:lineRule="auto"/>
        <w:jc w:val="center"/>
        <w:rPr>
          <w:rFonts w:cstheme="minorHAnsi"/>
          <w:b/>
          <w:sz w:val="28"/>
          <w:szCs w:val="28"/>
        </w:rPr>
      </w:pPr>
      <w:r>
        <w:rPr>
          <w:rFonts w:cstheme="minorHAnsi"/>
          <w:b/>
          <w:sz w:val="28"/>
          <w:szCs w:val="28"/>
        </w:rPr>
        <w:lastRenderedPageBreak/>
        <w:t>NEGOCIAÇÃO</w:t>
      </w:r>
    </w:p>
    <w:p w:rsidR="00286446" w:rsidRPr="00286446" w:rsidRDefault="008A76D5" w:rsidP="00286446">
      <w:pPr>
        <w:jc w:val="both"/>
        <w:rPr>
          <w:rFonts w:cstheme="minorHAnsi"/>
          <w:bCs/>
          <w:sz w:val="24"/>
          <w:szCs w:val="24"/>
        </w:rPr>
      </w:pPr>
      <w:r>
        <w:rPr>
          <w:rFonts w:ascii="Calibri" w:hAnsi="Calibri"/>
          <w:sz w:val="24"/>
          <w:szCs w:val="24"/>
        </w:rPr>
        <w:t>O</w:t>
      </w:r>
      <w:r w:rsidRPr="008A76D5">
        <w:rPr>
          <w:rFonts w:ascii="Calibri" w:hAnsi="Calibri"/>
          <w:sz w:val="24"/>
          <w:szCs w:val="24"/>
        </w:rPr>
        <w:t xml:space="preserve"> pregoeiro</w:t>
      </w:r>
      <w:r w:rsidR="00B22C72">
        <w:rPr>
          <w:rFonts w:ascii="Calibri" w:hAnsi="Calibri"/>
          <w:sz w:val="24"/>
          <w:szCs w:val="24"/>
        </w:rPr>
        <w:t xml:space="preserve">, </w:t>
      </w:r>
      <w:r w:rsidR="00B22C72" w:rsidRPr="00286446">
        <w:rPr>
          <w:rFonts w:cs="Calibri"/>
          <w:sz w:val="24"/>
          <w:szCs w:val="24"/>
        </w:rPr>
        <w:t>então</w:t>
      </w:r>
      <w:r w:rsidR="00B22C72">
        <w:rPr>
          <w:rFonts w:ascii="Calibri" w:hAnsi="Calibri"/>
          <w:sz w:val="24"/>
          <w:szCs w:val="24"/>
        </w:rPr>
        <w:t xml:space="preserve">, considerou que o preço obtido é </w:t>
      </w:r>
      <w:r w:rsidR="00E56C75">
        <w:rPr>
          <w:rFonts w:ascii="Calibri" w:hAnsi="Calibri"/>
          <w:sz w:val="24"/>
          <w:szCs w:val="24"/>
        </w:rPr>
        <w:t>aceitável por ser compatível</w:t>
      </w:r>
      <w:r w:rsidR="00087510">
        <w:rPr>
          <w:rFonts w:ascii="Calibri" w:hAnsi="Calibri"/>
          <w:sz w:val="24"/>
          <w:szCs w:val="24"/>
        </w:rPr>
        <w:t>, conforme apurado no processo licitatório</w:t>
      </w:r>
      <w:r w:rsidR="00286446">
        <w:rPr>
          <w:rFonts w:ascii="Calibri" w:hAnsi="Calibri"/>
          <w:sz w:val="24"/>
          <w:szCs w:val="24"/>
        </w:rPr>
        <w:t xml:space="preserve">, restando o valor </w:t>
      </w:r>
      <w:r w:rsidR="00D426FD">
        <w:rPr>
          <w:rFonts w:ascii="Calibri" w:hAnsi="Calibri"/>
          <w:sz w:val="24"/>
          <w:szCs w:val="24"/>
        </w:rPr>
        <w:t xml:space="preserve">global </w:t>
      </w:r>
      <w:r w:rsidR="00286446">
        <w:rPr>
          <w:rFonts w:ascii="Calibri" w:hAnsi="Calibri"/>
          <w:sz w:val="24"/>
          <w:szCs w:val="24"/>
        </w:rPr>
        <w:t xml:space="preserve">apresentado pela empresa </w:t>
      </w:r>
      <w:r w:rsidR="00286446">
        <w:rPr>
          <w:rFonts w:cstheme="minorHAnsi"/>
          <w:b/>
          <w:sz w:val="24"/>
          <w:szCs w:val="24"/>
        </w:rPr>
        <w:t xml:space="preserve">JOSÉ MAURO DE MEDEIROS </w:t>
      </w:r>
      <w:r w:rsidR="00286446">
        <w:rPr>
          <w:rFonts w:cstheme="minorHAnsi"/>
          <w:b/>
          <w:sz w:val="24"/>
          <w:szCs w:val="24"/>
        </w:rPr>
        <w:t>–</w:t>
      </w:r>
      <w:r w:rsidR="00286446">
        <w:rPr>
          <w:rFonts w:cstheme="minorHAnsi"/>
          <w:b/>
          <w:sz w:val="24"/>
          <w:szCs w:val="24"/>
        </w:rPr>
        <w:t xml:space="preserve"> ME</w:t>
      </w:r>
      <w:r w:rsidR="00286446">
        <w:rPr>
          <w:rFonts w:cstheme="minorHAnsi"/>
          <w:b/>
          <w:sz w:val="24"/>
          <w:szCs w:val="24"/>
        </w:rPr>
        <w:t xml:space="preserve">, </w:t>
      </w:r>
      <w:r w:rsidR="00286446" w:rsidRPr="0037493A">
        <w:rPr>
          <w:rFonts w:cstheme="minorHAnsi"/>
          <w:b/>
          <w:sz w:val="24"/>
          <w:szCs w:val="24"/>
        </w:rPr>
        <w:t xml:space="preserve">CNPJ: </w:t>
      </w:r>
      <w:r w:rsidR="00286446">
        <w:rPr>
          <w:rFonts w:cstheme="minorHAnsi"/>
          <w:b/>
          <w:sz w:val="24"/>
          <w:szCs w:val="24"/>
        </w:rPr>
        <w:t>33.327.257/0001-01</w:t>
      </w:r>
      <w:r w:rsidR="00286446">
        <w:rPr>
          <w:rFonts w:cstheme="minorHAnsi"/>
          <w:b/>
          <w:sz w:val="24"/>
          <w:szCs w:val="24"/>
        </w:rPr>
        <w:t xml:space="preserve">, </w:t>
      </w:r>
      <w:r w:rsidR="00286446">
        <w:rPr>
          <w:rFonts w:cstheme="minorHAnsi"/>
          <w:bCs/>
          <w:sz w:val="24"/>
          <w:szCs w:val="24"/>
        </w:rPr>
        <w:t xml:space="preserve">e </w:t>
      </w:r>
      <w:r w:rsidR="00D426FD">
        <w:rPr>
          <w:rFonts w:cstheme="minorHAnsi"/>
          <w:bCs/>
          <w:sz w:val="24"/>
          <w:szCs w:val="24"/>
        </w:rPr>
        <w:t>Registrado</w:t>
      </w:r>
      <w:r w:rsidR="00286446">
        <w:rPr>
          <w:rFonts w:cstheme="minorHAnsi"/>
          <w:bCs/>
          <w:sz w:val="24"/>
          <w:szCs w:val="24"/>
        </w:rPr>
        <w:t xml:space="preserve"> por este pregoeiro </w:t>
      </w:r>
      <w:r w:rsidR="00D426FD">
        <w:rPr>
          <w:rFonts w:cstheme="minorHAnsi"/>
          <w:bCs/>
          <w:sz w:val="24"/>
          <w:szCs w:val="24"/>
        </w:rPr>
        <w:t xml:space="preserve">de </w:t>
      </w:r>
      <w:r w:rsidR="00D426FD" w:rsidRPr="00D426FD">
        <w:rPr>
          <w:rFonts w:cstheme="minorHAnsi"/>
          <w:b/>
          <w:sz w:val="24"/>
          <w:szCs w:val="24"/>
        </w:rPr>
        <w:t>R$ 41.800,00 (quarenta e um mil e oitocentos reais).</w:t>
      </w:r>
    </w:p>
    <w:p w:rsidR="008A76D5" w:rsidRDefault="0056565D" w:rsidP="008A76D5">
      <w:pPr>
        <w:spacing w:after="0" w:line="240" w:lineRule="auto"/>
        <w:jc w:val="both"/>
        <w:rPr>
          <w:rFonts w:cstheme="minorHAnsi"/>
          <w:b/>
          <w:i/>
          <w:sz w:val="28"/>
          <w:szCs w:val="28"/>
        </w:rPr>
      </w:pPr>
      <w:r>
        <w:rPr>
          <w:rFonts w:cstheme="minorHAnsi"/>
          <w:b/>
          <w:i/>
          <w:sz w:val="28"/>
          <w:szCs w:val="28"/>
        </w:rPr>
        <w:pict>
          <v:rect id="_x0000_i1055" style="width:0;height:1.5pt" o:hralign="center" o:hrstd="t" o:hr="t" fillcolor="gray" stroked="f"/>
        </w:pict>
      </w:r>
    </w:p>
    <w:p w:rsidR="00DD0043" w:rsidRDefault="00612C35" w:rsidP="00DD0043">
      <w:pPr>
        <w:spacing w:after="0" w:line="240" w:lineRule="auto"/>
        <w:jc w:val="center"/>
        <w:rPr>
          <w:rFonts w:cstheme="minorHAnsi"/>
          <w:b/>
          <w:sz w:val="28"/>
          <w:szCs w:val="28"/>
        </w:rPr>
      </w:pPr>
      <w:r>
        <w:rPr>
          <w:rFonts w:cstheme="minorHAnsi"/>
          <w:b/>
          <w:sz w:val="28"/>
          <w:szCs w:val="28"/>
        </w:rPr>
        <w:t>HABILITAÇÃO</w:t>
      </w:r>
    </w:p>
    <w:p w:rsidR="007C499D" w:rsidRDefault="00082144" w:rsidP="007C499D">
      <w:pPr>
        <w:spacing w:after="240" w:line="240" w:lineRule="auto"/>
        <w:jc w:val="both"/>
        <w:rPr>
          <w:rFonts w:cstheme="minorHAnsi"/>
          <w:sz w:val="24"/>
          <w:szCs w:val="24"/>
        </w:rPr>
      </w:pPr>
      <w:r>
        <w:rPr>
          <w:rFonts w:cstheme="minorHAnsi"/>
          <w:sz w:val="24"/>
          <w:szCs w:val="24"/>
        </w:rPr>
        <w:t>Aberto o 2</w:t>
      </w:r>
      <w:r w:rsidR="00612C35" w:rsidRPr="001E3D25">
        <w:rPr>
          <w:rFonts w:cstheme="minorHAnsi"/>
          <w:sz w:val="24"/>
          <w:szCs w:val="24"/>
        </w:rPr>
        <w:t xml:space="preserve">º envelope, </w:t>
      </w:r>
      <w:r w:rsidR="002D0A7F">
        <w:rPr>
          <w:rFonts w:cstheme="minorHAnsi"/>
          <w:sz w:val="24"/>
          <w:szCs w:val="24"/>
        </w:rPr>
        <w:t>do licitante que apresentou a melhor proposta</w:t>
      </w:r>
      <w:r w:rsidR="008A76D5" w:rsidRPr="001E3D25">
        <w:rPr>
          <w:rFonts w:cstheme="minorHAnsi"/>
          <w:sz w:val="24"/>
          <w:szCs w:val="24"/>
        </w:rPr>
        <w:t xml:space="preserve"> e analisados os documentos</w:t>
      </w:r>
      <w:r w:rsidR="001E3D25" w:rsidRPr="001E3D25">
        <w:rPr>
          <w:rFonts w:cstheme="minorHAnsi"/>
          <w:sz w:val="24"/>
          <w:szCs w:val="24"/>
        </w:rPr>
        <w:t xml:space="preserve"> de habilitação, foi verificado o atendimento dos requisitos estabelecidos no edital</w:t>
      </w:r>
      <w:r w:rsidR="007C499D">
        <w:rPr>
          <w:rFonts w:cstheme="minorHAnsi"/>
          <w:sz w:val="24"/>
          <w:szCs w:val="24"/>
        </w:rPr>
        <w:t xml:space="preserve"> e </w:t>
      </w:r>
      <w:proofErr w:type="gramStart"/>
      <w:r w:rsidR="007C499D">
        <w:rPr>
          <w:rFonts w:cstheme="minorHAnsi"/>
          <w:sz w:val="24"/>
          <w:szCs w:val="24"/>
        </w:rPr>
        <w:t>declarada Habilitada</w:t>
      </w:r>
      <w:proofErr w:type="gramEnd"/>
      <w:r w:rsidR="007C499D">
        <w:rPr>
          <w:rFonts w:cstheme="minorHAnsi"/>
          <w:sz w:val="24"/>
          <w:szCs w:val="24"/>
        </w:rPr>
        <w:t xml:space="preserve"> a empresa </w:t>
      </w:r>
      <w:r w:rsidR="007C499D">
        <w:rPr>
          <w:rFonts w:cstheme="minorHAnsi"/>
          <w:b/>
          <w:sz w:val="24"/>
          <w:szCs w:val="24"/>
        </w:rPr>
        <w:t xml:space="preserve">JOSÉ MAURO DE MEDEIROS – ME, </w:t>
      </w:r>
      <w:r w:rsidR="007C499D" w:rsidRPr="0037493A">
        <w:rPr>
          <w:rFonts w:cstheme="minorHAnsi"/>
          <w:b/>
          <w:sz w:val="24"/>
          <w:szCs w:val="24"/>
        </w:rPr>
        <w:t xml:space="preserve">CNPJ: </w:t>
      </w:r>
      <w:r w:rsidR="007C499D">
        <w:rPr>
          <w:rFonts w:cstheme="minorHAnsi"/>
          <w:b/>
          <w:sz w:val="24"/>
          <w:szCs w:val="24"/>
        </w:rPr>
        <w:t>33.327.257/0001-01</w:t>
      </w:r>
      <w:r w:rsidR="001E3D25" w:rsidRPr="001E3D25">
        <w:rPr>
          <w:rFonts w:cstheme="minorHAnsi"/>
          <w:sz w:val="24"/>
          <w:szCs w:val="24"/>
        </w:rPr>
        <w:t>.</w:t>
      </w:r>
      <w:r w:rsidR="007C499D">
        <w:rPr>
          <w:rFonts w:cstheme="minorHAnsi"/>
          <w:sz w:val="24"/>
          <w:szCs w:val="24"/>
        </w:rPr>
        <w:t xml:space="preserve"> </w:t>
      </w:r>
      <w:r w:rsidR="001E3D25" w:rsidRPr="001E3D25">
        <w:rPr>
          <w:rFonts w:cstheme="minorHAnsi"/>
          <w:sz w:val="24"/>
          <w:szCs w:val="24"/>
        </w:rPr>
        <w:t xml:space="preserve">Os documentos de </w:t>
      </w:r>
      <w:r w:rsidR="002D0A7F">
        <w:rPr>
          <w:rFonts w:cstheme="minorHAnsi"/>
          <w:sz w:val="24"/>
          <w:szCs w:val="24"/>
        </w:rPr>
        <w:t xml:space="preserve">habilitação </w:t>
      </w:r>
      <w:r w:rsidR="007C499D">
        <w:rPr>
          <w:rFonts w:cstheme="minorHAnsi"/>
          <w:sz w:val="24"/>
          <w:szCs w:val="24"/>
        </w:rPr>
        <w:t xml:space="preserve">foram </w:t>
      </w:r>
      <w:r w:rsidR="002D0A7F">
        <w:rPr>
          <w:rFonts w:cstheme="minorHAnsi"/>
          <w:sz w:val="24"/>
          <w:szCs w:val="24"/>
        </w:rPr>
        <w:t>examinados e a proposta</w:t>
      </w:r>
      <w:r w:rsidR="001E3D25" w:rsidRPr="001E3D25">
        <w:rPr>
          <w:rFonts w:cstheme="minorHAnsi"/>
          <w:sz w:val="24"/>
          <w:szCs w:val="24"/>
        </w:rPr>
        <w:t xml:space="preserve"> do</w:t>
      </w:r>
      <w:r w:rsidR="002D0A7F">
        <w:rPr>
          <w:rFonts w:cstheme="minorHAnsi"/>
          <w:sz w:val="24"/>
          <w:szCs w:val="24"/>
        </w:rPr>
        <w:t xml:space="preserve"> credenciado foi rubricado</w:t>
      </w:r>
      <w:r w:rsidR="001E3D25" w:rsidRPr="001E3D25">
        <w:rPr>
          <w:rFonts w:cstheme="minorHAnsi"/>
          <w:sz w:val="24"/>
          <w:szCs w:val="24"/>
        </w:rPr>
        <w:t xml:space="preserve"> pelo pregoeir</w:t>
      </w:r>
      <w:r w:rsidR="00D638AD">
        <w:rPr>
          <w:rFonts w:cstheme="minorHAnsi"/>
          <w:sz w:val="24"/>
          <w:szCs w:val="24"/>
        </w:rPr>
        <w:t>o, pelos membros da comissão e licitantes.</w:t>
      </w:r>
    </w:p>
    <w:p w:rsidR="001E3D25" w:rsidRDefault="0056565D" w:rsidP="007C499D">
      <w:pPr>
        <w:spacing w:before="240" w:after="240" w:line="240" w:lineRule="auto"/>
        <w:jc w:val="both"/>
        <w:rPr>
          <w:rFonts w:cstheme="minorHAnsi"/>
          <w:b/>
          <w:i/>
          <w:sz w:val="28"/>
          <w:szCs w:val="28"/>
        </w:rPr>
      </w:pPr>
      <w:r>
        <w:rPr>
          <w:rFonts w:cstheme="minorHAnsi"/>
          <w:b/>
          <w:i/>
          <w:sz w:val="28"/>
          <w:szCs w:val="28"/>
        </w:rPr>
        <w:pict>
          <v:rect id="_x0000_i1056" style="width:0;height:1.5pt" o:hralign="center" o:hrstd="t" o:hr="t" fillcolor="gray" stroked="f"/>
        </w:pict>
      </w:r>
    </w:p>
    <w:p w:rsidR="00EC455E" w:rsidRPr="000E1F25" w:rsidRDefault="00612C35" w:rsidP="00EC455E">
      <w:pPr>
        <w:spacing w:after="0" w:line="240" w:lineRule="auto"/>
        <w:jc w:val="center"/>
        <w:rPr>
          <w:rFonts w:cstheme="minorHAnsi"/>
          <w:b/>
          <w:sz w:val="28"/>
          <w:szCs w:val="28"/>
        </w:rPr>
      </w:pPr>
      <w:r w:rsidRPr="000E1F25">
        <w:rPr>
          <w:rFonts w:cstheme="minorHAnsi"/>
          <w:b/>
          <w:sz w:val="28"/>
          <w:szCs w:val="28"/>
        </w:rPr>
        <w:t>ENCERRAMENTO</w:t>
      </w:r>
    </w:p>
    <w:p w:rsidR="007C499D" w:rsidRDefault="00612C35" w:rsidP="00612C35">
      <w:pPr>
        <w:spacing w:after="0" w:line="240" w:lineRule="auto"/>
        <w:jc w:val="both"/>
        <w:rPr>
          <w:sz w:val="24"/>
          <w:szCs w:val="24"/>
        </w:rPr>
      </w:pPr>
      <w:r w:rsidRPr="00612C35">
        <w:rPr>
          <w:sz w:val="24"/>
          <w:szCs w:val="24"/>
        </w:rPr>
        <w:t xml:space="preserve">Nada mais havendo a tratar, foi encerrada a presente sessão, </w:t>
      </w:r>
      <w:r w:rsidR="00FF7AAB">
        <w:rPr>
          <w:sz w:val="24"/>
          <w:szCs w:val="24"/>
        </w:rPr>
        <w:t>cujo a ata vai assinada pelo prego</w:t>
      </w:r>
      <w:r w:rsidR="00001909">
        <w:rPr>
          <w:sz w:val="24"/>
          <w:szCs w:val="24"/>
        </w:rPr>
        <w:t>eiro, pelos membros da comissão</w:t>
      </w:r>
      <w:r w:rsidR="00FF7AAB">
        <w:rPr>
          <w:sz w:val="24"/>
          <w:szCs w:val="24"/>
        </w:rPr>
        <w:t>.</w:t>
      </w:r>
    </w:p>
    <w:p w:rsidR="00612C35" w:rsidRPr="00612C35" w:rsidRDefault="0056565D" w:rsidP="007C499D">
      <w:pPr>
        <w:spacing w:before="240" w:after="240" w:line="240" w:lineRule="auto"/>
        <w:jc w:val="both"/>
        <w:rPr>
          <w:rFonts w:cstheme="minorHAnsi"/>
          <w:sz w:val="24"/>
          <w:szCs w:val="24"/>
        </w:rPr>
      </w:pPr>
      <w:r>
        <w:rPr>
          <w:rFonts w:cstheme="minorHAnsi"/>
          <w:b/>
          <w:i/>
          <w:sz w:val="28"/>
          <w:szCs w:val="28"/>
        </w:rPr>
        <w:pict>
          <v:rect id="_x0000_i1057" style="width:0;height:1.5pt" o:hralign="center" o:hrstd="t" o:hr="t" fillcolor="gray" stroked="f"/>
        </w:pict>
      </w:r>
    </w:p>
    <w:p w:rsidR="00612C35" w:rsidRDefault="00612C35" w:rsidP="00612C35">
      <w:pPr>
        <w:spacing w:after="0" w:line="240" w:lineRule="auto"/>
        <w:jc w:val="center"/>
        <w:rPr>
          <w:rFonts w:cstheme="minorHAnsi"/>
          <w:b/>
          <w:sz w:val="28"/>
          <w:szCs w:val="28"/>
        </w:rPr>
      </w:pPr>
      <w:r w:rsidRPr="00612C35">
        <w:rPr>
          <w:rFonts w:cstheme="minorHAnsi"/>
          <w:b/>
          <w:sz w:val="28"/>
          <w:szCs w:val="28"/>
        </w:rPr>
        <w:t>ASSINATURAS</w:t>
      </w:r>
    </w:p>
    <w:p w:rsidR="00371E46" w:rsidRDefault="00371E46" w:rsidP="00612C35">
      <w:pPr>
        <w:pStyle w:val="Cabealho"/>
        <w:rPr>
          <w:rFonts w:cstheme="minorHAnsi"/>
          <w:sz w:val="24"/>
          <w:szCs w:val="24"/>
        </w:rPr>
      </w:pPr>
    </w:p>
    <w:p w:rsidR="00001909" w:rsidRPr="00E54907" w:rsidRDefault="00001909" w:rsidP="00612C35">
      <w:pPr>
        <w:pStyle w:val="Cabealho"/>
        <w:rPr>
          <w:rFonts w:cstheme="minorHAnsi"/>
          <w:sz w:val="24"/>
          <w:szCs w:val="24"/>
        </w:rPr>
      </w:pPr>
      <w:r>
        <w:rPr>
          <w:rFonts w:cstheme="minorHAnsi"/>
          <w:sz w:val="24"/>
          <w:szCs w:val="24"/>
        </w:rPr>
        <w:t>C</w:t>
      </w:r>
      <w:r w:rsidR="00612C35" w:rsidRPr="00E54907">
        <w:rPr>
          <w:rFonts w:cstheme="minorHAnsi"/>
          <w:sz w:val="24"/>
          <w:szCs w:val="24"/>
        </w:rPr>
        <w:t>omissão de Permanente de Licitação:</w:t>
      </w:r>
    </w:p>
    <w:p w:rsidR="00612C35" w:rsidRPr="00E54907" w:rsidRDefault="00612C35" w:rsidP="00612C35">
      <w:pPr>
        <w:pStyle w:val="Cabealho"/>
        <w:jc w:val="both"/>
        <w:rPr>
          <w:rFonts w:cstheme="minorHAnsi"/>
          <w:sz w:val="24"/>
          <w:szCs w:val="24"/>
        </w:rPr>
      </w:pPr>
    </w:p>
    <w:p w:rsidR="00612C35" w:rsidRDefault="00612C35" w:rsidP="00612C35">
      <w:pPr>
        <w:pStyle w:val="Cabealho"/>
        <w:jc w:val="both"/>
        <w:rPr>
          <w:rFonts w:cstheme="minorHAnsi"/>
          <w:sz w:val="24"/>
          <w:szCs w:val="24"/>
        </w:rPr>
      </w:pPr>
    </w:p>
    <w:tbl>
      <w:tblPr>
        <w:tblStyle w:val="Tabelacomgrade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998"/>
        <w:gridCol w:w="4999"/>
      </w:tblGrid>
      <w:tr w:rsidR="007C499D" w:rsidRPr="00E54907" w:rsidTr="00324D38">
        <w:tc>
          <w:tcPr>
            <w:tcW w:w="5030" w:type="dxa"/>
          </w:tcPr>
          <w:p w:rsidR="007C499D" w:rsidRPr="00E54907" w:rsidRDefault="007C499D" w:rsidP="00324D38">
            <w:pPr>
              <w:jc w:val="center"/>
              <w:rPr>
                <w:rFonts w:cstheme="minorHAnsi"/>
                <w:sz w:val="24"/>
                <w:szCs w:val="24"/>
              </w:rPr>
            </w:pPr>
            <w:r w:rsidRPr="00E54907">
              <w:rPr>
                <w:rFonts w:cstheme="minorHAnsi"/>
                <w:sz w:val="24"/>
                <w:szCs w:val="24"/>
              </w:rPr>
              <w:t>________________________________</w:t>
            </w:r>
          </w:p>
          <w:p w:rsidR="007C499D" w:rsidRDefault="00F01D49" w:rsidP="00324D38">
            <w:pPr>
              <w:jc w:val="center"/>
              <w:rPr>
                <w:rFonts w:cstheme="minorHAnsi"/>
                <w:sz w:val="24"/>
                <w:szCs w:val="24"/>
              </w:rPr>
            </w:pPr>
            <w:r>
              <w:rPr>
                <w:rFonts w:cstheme="minorHAnsi"/>
                <w:sz w:val="24"/>
                <w:szCs w:val="24"/>
              </w:rPr>
              <w:t>Marcelo Ferreira Souza</w:t>
            </w:r>
          </w:p>
          <w:p w:rsidR="007C499D" w:rsidRPr="00E54907" w:rsidRDefault="00F01D49" w:rsidP="00F01D49">
            <w:pPr>
              <w:pStyle w:val="Cabealho"/>
              <w:jc w:val="center"/>
              <w:rPr>
                <w:rFonts w:cstheme="minorHAnsi"/>
                <w:sz w:val="24"/>
                <w:szCs w:val="24"/>
              </w:rPr>
            </w:pPr>
            <w:r>
              <w:rPr>
                <w:rFonts w:cstheme="minorHAnsi"/>
                <w:sz w:val="24"/>
                <w:szCs w:val="24"/>
              </w:rPr>
              <w:t>Pregoeiro</w:t>
            </w:r>
          </w:p>
        </w:tc>
        <w:tc>
          <w:tcPr>
            <w:tcW w:w="5031" w:type="dxa"/>
          </w:tcPr>
          <w:p w:rsidR="007C499D" w:rsidRPr="00E54907" w:rsidRDefault="007C499D" w:rsidP="00324D38">
            <w:pPr>
              <w:pStyle w:val="Cabealho"/>
              <w:jc w:val="center"/>
              <w:rPr>
                <w:rFonts w:cstheme="minorHAnsi"/>
                <w:sz w:val="24"/>
                <w:szCs w:val="24"/>
              </w:rPr>
            </w:pPr>
            <w:r w:rsidRPr="00E54907">
              <w:rPr>
                <w:rFonts w:cstheme="minorHAnsi"/>
                <w:sz w:val="24"/>
                <w:szCs w:val="24"/>
              </w:rPr>
              <w:t>________________________________</w:t>
            </w:r>
          </w:p>
          <w:p w:rsidR="007C499D" w:rsidRDefault="00F01D49" w:rsidP="00324D38">
            <w:pPr>
              <w:pStyle w:val="Cabealho"/>
              <w:jc w:val="center"/>
              <w:rPr>
                <w:rFonts w:cstheme="minorHAnsi"/>
                <w:sz w:val="24"/>
                <w:szCs w:val="24"/>
              </w:rPr>
            </w:pPr>
            <w:r>
              <w:rPr>
                <w:rFonts w:cstheme="minorHAnsi"/>
                <w:sz w:val="24"/>
                <w:szCs w:val="24"/>
              </w:rPr>
              <w:t>Rodolfo Correia de Castro</w:t>
            </w:r>
          </w:p>
          <w:p w:rsidR="00F01D49" w:rsidRPr="00E54907" w:rsidRDefault="00F01D49" w:rsidP="00324D38">
            <w:pPr>
              <w:pStyle w:val="Cabealho"/>
              <w:jc w:val="center"/>
              <w:rPr>
                <w:rFonts w:cstheme="minorHAnsi"/>
                <w:sz w:val="24"/>
                <w:szCs w:val="24"/>
              </w:rPr>
            </w:pPr>
            <w:r>
              <w:rPr>
                <w:rFonts w:cstheme="minorHAnsi"/>
                <w:sz w:val="24"/>
                <w:szCs w:val="24"/>
              </w:rPr>
              <w:t>Presidente da CPL</w:t>
            </w:r>
          </w:p>
        </w:tc>
      </w:tr>
    </w:tbl>
    <w:p w:rsidR="00EA5F1D" w:rsidRDefault="00EA5F1D" w:rsidP="00612C35">
      <w:pPr>
        <w:pStyle w:val="Cabealho"/>
        <w:jc w:val="both"/>
        <w:rPr>
          <w:rFonts w:cstheme="minorHAnsi"/>
          <w:sz w:val="24"/>
          <w:szCs w:val="24"/>
        </w:rPr>
      </w:pPr>
    </w:p>
    <w:p w:rsidR="00EA5F1D" w:rsidRPr="00E54907" w:rsidRDefault="00EA5F1D" w:rsidP="00612C35">
      <w:pPr>
        <w:pStyle w:val="Cabealho"/>
        <w:jc w:val="both"/>
        <w:rPr>
          <w:rFonts w:cstheme="minorHAnsi"/>
          <w:sz w:val="24"/>
          <w:szCs w:val="24"/>
        </w:rPr>
      </w:pPr>
    </w:p>
    <w:tbl>
      <w:tblPr>
        <w:tblStyle w:val="Tabelacomgrade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998"/>
        <w:gridCol w:w="4999"/>
      </w:tblGrid>
      <w:tr w:rsidR="00612C35" w:rsidRPr="00E54907" w:rsidTr="00A24DEB">
        <w:tc>
          <w:tcPr>
            <w:tcW w:w="5030" w:type="dxa"/>
          </w:tcPr>
          <w:p w:rsidR="00612C35" w:rsidRPr="00E54907" w:rsidRDefault="00612C35" w:rsidP="00A24DEB">
            <w:pPr>
              <w:jc w:val="center"/>
              <w:rPr>
                <w:rFonts w:cstheme="minorHAnsi"/>
                <w:sz w:val="24"/>
                <w:szCs w:val="24"/>
              </w:rPr>
            </w:pPr>
            <w:r w:rsidRPr="00E54907">
              <w:rPr>
                <w:rFonts w:cstheme="minorHAnsi"/>
                <w:sz w:val="24"/>
                <w:szCs w:val="24"/>
              </w:rPr>
              <w:t>________________________________</w:t>
            </w:r>
          </w:p>
          <w:p w:rsidR="00612C35" w:rsidRPr="00E54907" w:rsidRDefault="00F01D49" w:rsidP="00A24DEB">
            <w:pPr>
              <w:jc w:val="center"/>
              <w:rPr>
                <w:rFonts w:cstheme="minorHAnsi"/>
                <w:sz w:val="24"/>
                <w:szCs w:val="24"/>
              </w:rPr>
            </w:pPr>
            <w:r>
              <w:rPr>
                <w:rFonts w:cstheme="minorHAnsi"/>
                <w:sz w:val="24"/>
                <w:szCs w:val="24"/>
              </w:rPr>
              <w:t>Shirley do Nascimento Freitas</w:t>
            </w:r>
          </w:p>
          <w:p w:rsidR="00612C35" w:rsidRPr="00E54907" w:rsidRDefault="00612C35" w:rsidP="00A24DEB">
            <w:pPr>
              <w:jc w:val="center"/>
              <w:rPr>
                <w:rFonts w:cstheme="minorHAnsi"/>
                <w:sz w:val="24"/>
                <w:szCs w:val="24"/>
              </w:rPr>
            </w:pPr>
            <w:r w:rsidRPr="00E54907">
              <w:rPr>
                <w:rFonts w:cstheme="minorHAnsi"/>
                <w:sz w:val="24"/>
                <w:szCs w:val="24"/>
              </w:rPr>
              <w:t>Membro</w:t>
            </w:r>
            <w:r w:rsidR="00F01D49">
              <w:rPr>
                <w:rFonts w:cstheme="minorHAnsi"/>
                <w:sz w:val="24"/>
                <w:szCs w:val="24"/>
              </w:rPr>
              <w:t xml:space="preserve"> da CPL</w:t>
            </w:r>
          </w:p>
          <w:p w:rsidR="00612C35" w:rsidRPr="00E54907" w:rsidRDefault="00612C35" w:rsidP="00A24DEB">
            <w:pPr>
              <w:pStyle w:val="Cabealho"/>
              <w:jc w:val="both"/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5031" w:type="dxa"/>
          </w:tcPr>
          <w:p w:rsidR="00612C35" w:rsidRPr="00E54907" w:rsidRDefault="00612C35" w:rsidP="00A24DEB">
            <w:pPr>
              <w:pStyle w:val="Cabealho"/>
              <w:jc w:val="center"/>
              <w:rPr>
                <w:rFonts w:cstheme="minorHAnsi"/>
                <w:sz w:val="24"/>
                <w:szCs w:val="24"/>
              </w:rPr>
            </w:pPr>
            <w:r w:rsidRPr="00E54907">
              <w:rPr>
                <w:rFonts w:cstheme="minorHAnsi"/>
                <w:sz w:val="24"/>
                <w:szCs w:val="24"/>
              </w:rPr>
              <w:t>________________________________</w:t>
            </w:r>
          </w:p>
          <w:p w:rsidR="00612C35" w:rsidRPr="00E54907" w:rsidRDefault="00612C35" w:rsidP="00A24DEB">
            <w:pPr>
              <w:pStyle w:val="Cabealho"/>
              <w:jc w:val="center"/>
              <w:rPr>
                <w:rFonts w:cstheme="minorHAnsi"/>
                <w:sz w:val="24"/>
                <w:szCs w:val="24"/>
              </w:rPr>
            </w:pPr>
            <w:r w:rsidRPr="00E54907">
              <w:rPr>
                <w:rFonts w:cstheme="minorHAnsi"/>
                <w:sz w:val="24"/>
                <w:szCs w:val="24"/>
              </w:rPr>
              <w:t>Silvana Ap. Simeão Rita</w:t>
            </w:r>
          </w:p>
          <w:p w:rsidR="00612C35" w:rsidRPr="00E54907" w:rsidRDefault="00612C35" w:rsidP="00A24DEB">
            <w:pPr>
              <w:pStyle w:val="Cabealho"/>
              <w:jc w:val="center"/>
              <w:rPr>
                <w:rFonts w:cstheme="minorHAnsi"/>
                <w:sz w:val="24"/>
                <w:szCs w:val="24"/>
              </w:rPr>
            </w:pPr>
            <w:r w:rsidRPr="00E54907">
              <w:rPr>
                <w:rFonts w:cstheme="minorHAnsi"/>
                <w:sz w:val="24"/>
                <w:szCs w:val="24"/>
              </w:rPr>
              <w:t>Membro</w:t>
            </w:r>
            <w:r w:rsidR="00F01D49">
              <w:rPr>
                <w:rFonts w:cstheme="minorHAnsi"/>
                <w:sz w:val="24"/>
                <w:szCs w:val="24"/>
              </w:rPr>
              <w:t xml:space="preserve"> da CPL</w:t>
            </w:r>
          </w:p>
        </w:tc>
      </w:tr>
    </w:tbl>
    <w:p w:rsidR="00CF433C" w:rsidRDefault="00CF433C" w:rsidP="00001909">
      <w:pPr>
        <w:spacing w:after="0" w:line="240" w:lineRule="auto"/>
        <w:rPr>
          <w:rFonts w:cstheme="minorHAnsi"/>
          <w:sz w:val="28"/>
          <w:szCs w:val="28"/>
        </w:rPr>
      </w:pPr>
    </w:p>
    <w:p w:rsidR="00CF433C" w:rsidRDefault="00CF433C" w:rsidP="00001909">
      <w:pPr>
        <w:spacing w:after="0" w:line="240" w:lineRule="auto"/>
        <w:rPr>
          <w:rFonts w:cstheme="minorHAnsi"/>
          <w:sz w:val="28"/>
          <w:szCs w:val="28"/>
        </w:rPr>
      </w:pPr>
      <w:r>
        <w:rPr>
          <w:rFonts w:cstheme="minorHAnsi"/>
          <w:sz w:val="28"/>
          <w:szCs w:val="28"/>
        </w:rPr>
        <w:t>LICITANTES:</w:t>
      </w:r>
    </w:p>
    <w:p w:rsidR="00CF433C" w:rsidRDefault="00CF433C" w:rsidP="00001909">
      <w:pPr>
        <w:spacing w:after="0" w:line="240" w:lineRule="auto"/>
        <w:rPr>
          <w:rFonts w:cstheme="minorHAnsi"/>
          <w:sz w:val="28"/>
          <w:szCs w:val="28"/>
        </w:rPr>
      </w:pPr>
    </w:p>
    <w:p w:rsidR="007D0720" w:rsidRDefault="00CF433C" w:rsidP="007D0720">
      <w:pPr>
        <w:spacing w:after="0" w:line="240" w:lineRule="auto"/>
        <w:rPr>
          <w:rFonts w:cstheme="minorHAnsi"/>
          <w:sz w:val="28"/>
          <w:szCs w:val="28"/>
        </w:rPr>
      </w:pPr>
      <w:r w:rsidRPr="008651C6">
        <w:rPr>
          <w:rFonts w:cstheme="minorHAnsi"/>
          <w:sz w:val="28"/>
          <w:szCs w:val="28"/>
        </w:rPr>
        <w:t>_________________________________</w:t>
      </w:r>
    </w:p>
    <w:p w:rsidR="00F01D49" w:rsidRPr="0037493A" w:rsidRDefault="00F01D49" w:rsidP="00F01D49">
      <w:pPr>
        <w:spacing w:after="0"/>
        <w:rPr>
          <w:rFonts w:cstheme="minorHAnsi"/>
          <w:b/>
          <w:sz w:val="24"/>
          <w:szCs w:val="24"/>
        </w:rPr>
      </w:pPr>
      <w:r>
        <w:rPr>
          <w:rFonts w:cstheme="minorHAnsi"/>
          <w:b/>
          <w:sz w:val="24"/>
          <w:szCs w:val="24"/>
        </w:rPr>
        <w:t>JOSÉ MAURO DE MEDEIROS - ME</w:t>
      </w:r>
    </w:p>
    <w:p w:rsidR="007D0720" w:rsidRDefault="00F01D49" w:rsidP="00F01D49">
      <w:pPr>
        <w:spacing w:after="0"/>
        <w:rPr>
          <w:rFonts w:cstheme="minorHAnsi"/>
          <w:b/>
          <w:sz w:val="24"/>
          <w:szCs w:val="24"/>
        </w:rPr>
      </w:pPr>
      <w:r w:rsidRPr="0037493A">
        <w:rPr>
          <w:rFonts w:cstheme="minorHAnsi"/>
          <w:b/>
          <w:sz w:val="24"/>
          <w:szCs w:val="24"/>
        </w:rPr>
        <w:t xml:space="preserve">CNPJ: </w:t>
      </w:r>
      <w:r>
        <w:rPr>
          <w:rFonts w:cstheme="minorHAnsi"/>
          <w:b/>
          <w:sz w:val="24"/>
          <w:szCs w:val="24"/>
        </w:rPr>
        <w:t>33.327.257/0001-01</w:t>
      </w:r>
    </w:p>
    <w:p w:rsidR="00F01D49" w:rsidRPr="00371E46" w:rsidRDefault="00F01D49" w:rsidP="00F01D49">
      <w:pPr>
        <w:spacing w:after="0"/>
        <w:rPr>
          <w:rFonts w:cstheme="minorHAnsi"/>
          <w:sz w:val="24"/>
          <w:szCs w:val="24"/>
        </w:rPr>
      </w:pPr>
      <w:r>
        <w:rPr>
          <w:rFonts w:cstheme="minorHAnsi"/>
          <w:sz w:val="24"/>
          <w:szCs w:val="24"/>
        </w:rPr>
        <w:t>(</w:t>
      </w:r>
      <w:bookmarkStart w:id="0" w:name="_GoBack"/>
      <w:bookmarkEnd w:id="0"/>
      <w:r>
        <w:rPr>
          <w:rFonts w:cstheme="minorHAnsi"/>
          <w:sz w:val="24"/>
          <w:szCs w:val="24"/>
        </w:rPr>
        <w:t>Licitante Ausente)</w:t>
      </w:r>
    </w:p>
    <w:sectPr w:rsidR="00F01D49" w:rsidRPr="00371E46" w:rsidSect="007C499D">
      <w:headerReference w:type="default" r:id="rId7"/>
      <w:pgSz w:w="11906" w:h="16838"/>
      <w:pgMar w:top="1418" w:right="991" w:bottom="1134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56565D" w:rsidRDefault="0056565D" w:rsidP="007571CD">
      <w:pPr>
        <w:spacing w:after="0" w:line="240" w:lineRule="auto"/>
      </w:pPr>
      <w:r>
        <w:separator/>
      </w:r>
    </w:p>
  </w:endnote>
  <w:endnote w:type="continuationSeparator" w:id="0">
    <w:p w:rsidR="0056565D" w:rsidRDefault="0056565D" w:rsidP="007571C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Batang">
    <w:altName w:val="바탕"/>
    <w:panose1 w:val="02030600000101010101"/>
    <w:charset w:val="81"/>
    <w:family w:val="auto"/>
    <w:notTrueType/>
    <w:pitch w:val="fixed"/>
    <w:sig w:usb0="00000001" w:usb1="09060000" w:usb2="00000010" w:usb3="00000000" w:csb0="00080000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56565D" w:rsidRDefault="0056565D" w:rsidP="007571CD">
      <w:pPr>
        <w:spacing w:after="0" w:line="240" w:lineRule="auto"/>
      </w:pPr>
      <w:r>
        <w:separator/>
      </w:r>
    </w:p>
  </w:footnote>
  <w:footnote w:type="continuationSeparator" w:id="0">
    <w:p w:rsidR="0056565D" w:rsidRDefault="0056565D" w:rsidP="007571C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7571CD" w:rsidRDefault="007571CD" w:rsidP="007571CD">
    <w:pPr>
      <w:pStyle w:val="Cabealho"/>
      <w:jc w:val="center"/>
      <w:rPr>
        <w:b/>
        <w:bCs/>
        <w:color w:val="3D3D3D"/>
        <w:sz w:val="48"/>
        <w:szCs w:val="48"/>
      </w:rPr>
    </w:pPr>
    <w:r>
      <w:rPr>
        <w:b/>
        <w:bCs/>
        <w:noProof/>
        <w:color w:val="3D3D3D"/>
        <w:sz w:val="52"/>
      </w:rPr>
      <w:drawing>
        <wp:anchor distT="0" distB="0" distL="114300" distR="114300" simplePos="0" relativeHeight="251658240" behindDoc="0" locked="0" layoutInCell="1" allowOverlap="1">
          <wp:simplePos x="0" y="0"/>
          <wp:positionH relativeFrom="page">
            <wp:posOffset>466725</wp:posOffset>
          </wp:positionH>
          <wp:positionV relativeFrom="paragraph">
            <wp:posOffset>-40005</wp:posOffset>
          </wp:positionV>
          <wp:extent cx="848360" cy="1019175"/>
          <wp:effectExtent l="19050" t="0" r="8890" b="0"/>
          <wp:wrapTopAndBottom/>
          <wp:docPr id="2" name="Imagem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848360" cy="1019175"/>
                  </a:xfrm>
                  <a:prstGeom prst="rect">
                    <a:avLst/>
                  </a:prstGeom>
                  <a:solidFill>
                    <a:srgbClr val="339966"/>
                  </a:solidFill>
                  <a:ln w="9525"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  <w:r>
      <w:rPr>
        <w:b/>
        <w:bCs/>
        <w:color w:val="3D3D3D"/>
        <w:sz w:val="52"/>
      </w:rPr>
      <w:t xml:space="preserve">     </w:t>
    </w:r>
    <w:r w:rsidRPr="007571CD">
      <w:rPr>
        <w:rFonts w:ascii="Calibri" w:eastAsia="Calibri" w:hAnsi="Calibri" w:cs="Times New Roman"/>
        <w:b/>
        <w:bCs/>
        <w:color w:val="3D3D3D"/>
        <w:sz w:val="48"/>
        <w:szCs w:val="48"/>
      </w:rPr>
      <w:t xml:space="preserve">Prefeitura Municipal de Dona </w:t>
    </w:r>
    <w:proofErr w:type="spellStart"/>
    <w:r w:rsidRPr="007571CD">
      <w:rPr>
        <w:rFonts w:ascii="Calibri" w:eastAsia="Calibri" w:hAnsi="Calibri" w:cs="Times New Roman"/>
        <w:b/>
        <w:bCs/>
        <w:color w:val="3D3D3D"/>
        <w:sz w:val="48"/>
        <w:szCs w:val="48"/>
      </w:rPr>
      <w:t>Euzébia</w:t>
    </w:r>
    <w:proofErr w:type="spellEnd"/>
  </w:p>
  <w:p w:rsidR="007571CD" w:rsidRPr="007571CD" w:rsidRDefault="007571CD" w:rsidP="007571CD">
    <w:pPr>
      <w:pStyle w:val="Cabealho"/>
      <w:jc w:val="center"/>
      <w:rPr>
        <w:rFonts w:ascii="Calibri" w:eastAsia="Calibri" w:hAnsi="Calibri" w:cs="Times New Roman"/>
        <w:b/>
        <w:bCs/>
        <w:color w:val="3D3D3D"/>
        <w:sz w:val="36"/>
        <w:szCs w:val="36"/>
      </w:rPr>
    </w:pPr>
    <w:r w:rsidRPr="007571CD">
      <w:rPr>
        <w:b/>
        <w:bCs/>
        <w:color w:val="3D3D3D"/>
        <w:sz w:val="36"/>
        <w:szCs w:val="36"/>
      </w:rPr>
      <w:t>Comissão Permanente de Licitação</w:t>
    </w:r>
  </w:p>
  <w:p w:rsidR="007571CD" w:rsidRDefault="007571CD">
    <w:pPr>
      <w:pStyle w:val="Cabealho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3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7571CD"/>
    <w:rsid w:val="00001909"/>
    <w:rsid w:val="00006113"/>
    <w:rsid w:val="00013B32"/>
    <w:rsid w:val="000227A4"/>
    <w:rsid w:val="00036C30"/>
    <w:rsid w:val="00047CD4"/>
    <w:rsid w:val="0006174F"/>
    <w:rsid w:val="00062519"/>
    <w:rsid w:val="000757C1"/>
    <w:rsid w:val="00082144"/>
    <w:rsid w:val="00087510"/>
    <w:rsid w:val="00093386"/>
    <w:rsid w:val="000A2928"/>
    <w:rsid w:val="000B041A"/>
    <w:rsid w:val="000C5127"/>
    <w:rsid w:val="000D01C1"/>
    <w:rsid w:val="000E1F25"/>
    <w:rsid w:val="000F6A60"/>
    <w:rsid w:val="000F772B"/>
    <w:rsid w:val="00100323"/>
    <w:rsid w:val="00104F26"/>
    <w:rsid w:val="00116DBA"/>
    <w:rsid w:val="00117AB0"/>
    <w:rsid w:val="0016054A"/>
    <w:rsid w:val="001702C2"/>
    <w:rsid w:val="00177D9B"/>
    <w:rsid w:val="00183854"/>
    <w:rsid w:val="0019286B"/>
    <w:rsid w:val="001A5C74"/>
    <w:rsid w:val="001B7926"/>
    <w:rsid w:val="001D3A6F"/>
    <w:rsid w:val="001E3C6F"/>
    <w:rsid w:val="001E3D25"/>
    <w:rsid w:val="001F221E"/>
    <w:rsid w:val="002027EE"/>
    <w:rsid w:val="0022737B"/>
    <w:rsid w:val="00251F41"/>
    <w:rsid w:val="00264DFD"/>
    <w:rsid w:val="0027188B"/>
    <w:rsid w:val="00272D7E"/>
    <w:rsid w:val="002748CF"/>
    <w:rsid w:val="00286446"/>
    <w:rsid w:val="002979A7"/>
    <w:rsid w:val="002A3E1D"/>
    <w:rsid w:val="002C3008"/>
    <w:rsid w:val="002D0A7F"/>
    <w:rsid w:val="002F398E"/>
    <w:rsid w:val="002F4B0D"/>
    <w:rsid w:val="00301A94"/>
    <w:rsid w:val="003051FD"/>
    <w:rsid w:val="00343C79"/>
    <w:rsid w:val="00357932"/>
    <w:rsid w:val="00366524"/>
    <w:rsid w:val="00366A69"/>
    <w:rsid w:val="00371E46"/>
    <w:rsid w:val="0037493A"/>
    <w:rsid w:val="00377DCD"/>
    <w:rsid w:val="00380052"/>
    <w:rsid w:val="00382011"/>
    <w:rsid w:val="003861CE"/>
    <w:rsid w:val="0039305E"/>
    <w:rsid w:val="0039309E"/>
    <w:rsid w:val="003A40E0"/>
    <w:rsid w:val="003A574C"/>
    <w:rsid w:val="003B3FEC"/>
    <w:rsid w:val="003B6BA1"/>
    <w:rsid w:val="003C05CA"/>
    <w:rsid w:val="003E1EFC"/>
    <w:rsid w:val="003F25CE"/>
    <w:rsid w:val="00400259"/>
    <w:rsid w:val="00422836"/>
    <w:rsid w:val="004418B4"/>
    <w:rsid w:val="00453AC5"/>
    <w:rsid w:val="00455771"/>
    <w:rsid w:val="00462073"/>
    <w:rsid w:val="00470EE6"/>
    <w:rsid w:val="00472D94"/>
    <w:rsid w:val="0047398B"/>
    <w:rsid w:val="004739AC"/>
    <w:rsid w:val="004A2B0D"/>
    <w:rsid w:val="004C1BB2"/>
    <w:rsid w:val="004D2287"/>
    <w:rsid w:val="004E6AED"/>
    <w:rsid w:val="004F0D6A"/>
    <w:rsid w:val="005213D7"/>
    <w:rsid w:val="005307A0"/>
    <w:rsid w:val="00534852"/>
    <w:rsid w:val="0056565D"/>
    <w:rsid w:val="00566DAA"/>
    <w:rsid w:val="00573520"/>
    <w:rsid w:val="00587742"/>
    <w:rsid w:val="005A5DB1"/>
    <w:rsid w:val="005B5E69"/>
    <w:rsid w:val="005C5398"/>
    <w:rsid w:val="005C5404"/>
    <w:rsid w:val="005E70A7"/>
    <w:rsid w:val="00602216"/>
    <w:rsid w:val="00607004"/>
    <w:rsid w:val="006100E6"/>
    <w:rsid w:val="00612C35"/>
    <w:rsid w:val="00616EC9"/>
    <w:rsid w:val="006369F1"/>
    <w:rsid w:val="00642AF8"/>
    <w:rsid w:val="00655CEA"/>
    <w:rsid w:val="00667C2C"/>
    <w:rsid w:val="006958DE"/>
    <w:rsid w:val="006A0287"/>
    <w:rsid w:val="006D3819"/>
    <w:rsid w:val="00703121"/>
    <w:rsid w:val="00711928"/>
    <w:rsid w:val="00721BAE"/>
    <w:rsid w:val="00736F75"/>
    <w:rsid w:val="00752B11"/>
    <w:rsid w:val="007571CD"/>
    <w:rsid w:val="0076034F"/>
    <w:rsid w:val="00771B4D"/>
    <w:rsid w:val="0079579D"/>
    <w:rsid w:val="007B446F"/>
    <w:rsid w:val="007C499D"/>
    <w:rsid w:val="007C6F81"/>
    <w:rsid w:val="007D0720"/>
    <w:rsid w:val="007D5442"/>
    <w:rsid w:val="007E5C53"/>
    <w:rsid w:val="007E69A8"/>
    <w:rsid w:val="007E6B17"/>
    <w:rsid w:val="007F470F"/>
    <w:rsid w:val="00820D3E"/>
    <w:rsid w:val="0086311E"/>
    <w:rsid w:val="008651C6"/>
    <w:rsid w:val="0086576A"/>
    <w:rsid w:val="00865FD1"/>
    <w:rsid w:val="008871E6"/>
    <w:rsid w:val="008A76D5"/>
    <w:rsid w:val="008C12F5"/>
    <w:rsid w:val="008C20E7"/>
    <w:rsid w:val="008C322E"/>
    <w:rsid w:val="008C6660"/>
    <w:rsid w:val="008D2540"/>
    <w:rsid w:val="008D3E72"/>
    <w:rsid w:val="008D7A62"/>
    <w:rsid w:val="008F1DB1"/>
    <w:rsid w:val="009057FA"/>
    <w:rsid w:val="00907DD1"/>
    <w:rsid w:val="0092518F"/>
    <w:rsid w:val="00930CF0"/>
    <w:rsid w:val="00964CB8"/>
    <w:rsid w:val="00973DD5"/>
    <w:rsid w:val="0097793B"/>
    <w:rsid w:val="009C12C6"/>
    <w:rsid w:val="009C3DD5"/>
    <w:rsid w:val="009C67E1"/>
    <w:rsid w:val="009E07B7"/>
    <w:rsid w:val="00A0208C"/>
    <w:rsid w:val="00A2101C"/>
    <w:rsid w:val="00A247D3"/>
    <w:rsid w:val="00A32078"/>
    <w:rsid w:val="00A749B1"/>
    <w:rsid w:val="00AC0343"/>
    <w:rsid w:val="00AD210C"/>
    <w:rsid w:val="00AD4B89"/>
    <w:rsid w:val="00AE6DB4"/>
    <w:rsid w:val="00B006F7"/>
    <w:rsid w:val="00B13C41"/>
    <w:rsid w:val="00B22C72"/>
    <w:rsid w:val="00B64063"/>
    <w:rsid w:val="00B84A2C"/>
    <w:rsid w:val="00BD5DE3"/>
    <w:rsid w:val="00BF14DE"/>
    <w:rsid w:val="00BF2DFF"/>
    <w:rsid w:val="00BF3687"/>
    <w:rsid w:val="00BF6A8C"/>
    <w:rsid w:val="00C10D77"/>
    <w:rsid w:val="00C12975"/>
    <w:rsid w:val="00C24860"/>
    <w:rsid w:val="00C264DC"/>
    <w:rsid w:val="00C35ABC"/>
    <w:rsid w:val="00C35FA8"/>
    <w:rsid w:val="00C376CC"/>
    <w:rsid w:val="00C40451"/>
    <w:rsid w:val="00C41BF7"/>
    <w:rsid w:val="00C4598B"/>
    <w:rsid w:val="00C534AB"/>
    <w:rsid w:val="00C67B46"/>
    <w:rsid w:val="00C710C1"/>
    <w:rsid w:val="00C71F7E"/>
    <w:rsid w:val="00CA2FC9"/>
    <w:rsid w:val="00CD6A59"/>
    <w:rsid w:val="00CE4300"/>
    <w:rsid w:val="00CF2159"/>
    <w:rsid w:val="00CF433C"/>
    <w:rsid w:val="00CF528F"/>
    <w:rsid w:val="00D01FD3"/>
    <w:rsid w:val="00D10053"/>
    <w:rsid w:val="00D12F2F"/>
    <w:rsid w:val="00D223D5"/>
    <w:rsid w:val="00D407DA"/>
    <w:rsid w:val="00D426FD"/>
    <w:rsid w:val="00D45B6F"/>
    <w:rsid w:val="00D54615"/>
    <w:rsid w:val="00D579E0"/>
    <w:rsid w:val="00D63782"/>
    <w:rsid w:val="00D638AD"/>
    <w:rsid w:val="00D81738"/>
    <w:rsid w:val="00D84876"/>
    <w:rsid w:val="00D947DD"/>
    <w:rsid w:val="00DA3C86"/>
    <w:rsid w:val="00DB2D40"/>
    <w:rsid w:val="00DB5992"/>
    <w:rsid w:val="00DC65A2"/>
    <w:rsid w:val="00DD0043"/>
    <w:rsid w:val="00DF5926"/>
    <w:rsid w:val="00E0422E"/>
    <w:rsid w:val="00E3653A"/>
    <w:rsid w:val="00E36DAE"/>
    <w:rsid w:val="00E474EB"/>
    <w:rsid w:val="00E54907"/>
    <w:rsid w:val="00E56C75"/>
    <w:rsid w:val="00E756B2"/>
    <w:rsid w:val="00E807E1"/>
    <w:rsid w:val="00E878A8"/>
    <w:rsid w:val="00E90DBE"/>
    <w:rsid w:val="00EA5F1D"/>
    <w:rsid w:val="00EB4601"/>
    <w:rsid w:val="00EC455E"/>
    <w:rsid w:val="00ED1E28"/>
    <w:rsid w:val="00F01D49"/>
    <w:rsid w:val="00F07A6C"/>
    <w:rsid w:val="00F13F8C"/>
    <w:rsid w:val="00F326F8"/>
    <w:rsid w:val="00F37735"/>
    <w:rsid w:val="00F40691"/>
    <w:rsid w:val="00F41A63"/>
    <w:rsid w:val="00F81686"/>
    <w:rsid w:val="00F859AA"/>
    <w:rsid w:val="00FA3BCF"/>
    <w:rsid w:val="00FE05FF"/>
    <w:rsid w:val="00FF1810"/>
    <w:rsid w:val="00FF42F6"/>
    <w:rsid w:val="00FF7AA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0E7E93E0"/>
  <w15:docId w15:val="{31481D06-55E2-48D5-B6E4-DDB3C6320F2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sz w:val="22"/>
        <w:szCs w:val="22"/>
        <w:lang w:val="pt-BR" w:eastAsia="pt-B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iPriority="0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0B041A"/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basedOn w:val="Normal"/>
    <w:link w:val="CabealhoChar"/>
    <w:unhideWhenUsed/>
    <w:rsid w:val="007571CD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7571CD"/>
  </w:style>
  <w:style w:type="paragraph" w:styleId="Rodap">
    <w:name w:val="footer"/>
    <w:basedOn w:val="Normal"/>
    <w:link w:val="RodapChar"/>
    <w:uiPriority w:val="99"/>
    <w:semiHidden/>
    <w:unhideWhenUsed/>
    <w:rsid w:val="007571CD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semiHidden/>
    <w:rsid w:val="007571CD"/>
  </w:style>
  <w:style w:type="paragraph" w:styleId="Textodebalo">
    <w:name w:val="Balloon Text"/>
    <w:basedOn w:val="Normal"/>
    <w:link w:val="TextodebaloChar"/>
    <w:uiPriority w:val="99"/>
    <w:semiHidden/>
    <w:unhideWhenUsed/>
    <w:rsid w:val="007571C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7571CD"/>
    <w:rPr>
      <w:rFonts w:ascii="Tahoma" w:hAnsi="Tahoma" w:cs="Tahoma"/>
      <w:sz w:val="16"/>
      <w:szCs w:val="16"/>
    </w:rPr>
  </w:style>
  <w:style w:type="paragraph" w:styleId="SemEspaamento">
    <w:name w:val="No Spacing"/>
    <w:uiPriority w:val="1"/>
    <w:qFormat/>
    <w:rsid w:val="00C710C1"/>
    <w:pPr>
      <w:spacing w:after="0" w:line="240" w:lineRule="auto"/>
    </w:pPr>
  </w:style>
  <w:style w:type="paragraph" w:styleId="Corpodetexto3">
    <w:name w:val="Body Text 3"/>
    <w:basedOn w:val="Normal"/>
    <w:link w:val="Corpodetexto3Char"/>
    <w:rsid w:val="00116DBA"/>
    <w:pPr>
      <w:spacing w:after="0" w:line="240" w:lineRule="auto"/>
      <w:jc w:val="both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Corpodetexto3Char">
    <w:name w:val="Corpo de texto 3 Char"/>
    <w:basedOn w:val="Fontepargpadro"/>
    <w:link w:val="Corpodetexto3"/>
    <w:rsid w:val="00116DBA"/>
    <w:rPr>
      <w:rFonts w:ascii="Times New Roman" w:eastAsia="Times New Roman" w:hAnsi="Times New Roman" w:cs="Times New Roman"/>
      <w:sz w:val="24"/>
      <w:szCs w:val="24"/>
    </w:rPr>
  </w:style>
  <w:style w:type="table" w:styleId="Tabelacomgrade">
    <w:name w:val="Table Grid"/>
    <w:basedOn w:val="Tabelanormal"/>
    <w:uiPriority w:val="59"/>
    <w:rsid w:val="0018385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Forte">
    <w:name w:val="Strong"/>
    <w:basedOn w:val="Fontepargpadro"/>
    <w:uiPriority w:val="22"/>
    <w:qFormat/>
    <w:rsid w:val="00D54615"/>
    <w:rPr>
      <w:b/>
    </w:rPr>
  </w:style>
  <w:style w:type="paragraph" w:styleId="NormalWeb">
    <w:name w:val="Normal (Web)"/>
    <w:basedOn w:val="Normal"/>
    <w:uiPriority w:val="99"/>
    <w:unhideWhenUsed/>
    <w:rsid w:val="00D5461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Recuodecorpodetexto">
    <w:name w:val="Body Text Indent"/>
    <w:basedOn w:val="Normal"/>
    <w:link w:val="RecuodecorpodetextoChar"/>
    <w:rsid w:val="00B006F7"/>
    <w:pPr>
      <w:suppressAutoHyphens/>
      <w:spacing w:after="120" w:line="240" w:lineRule="auto"/>
      <w:ind w:left="283"/>
    </w:pPr>
    <w:rPr>
      <w:rFonts w:ascii="Times New Roman" w:eastAsia="Batang" w:hAnsi="Times New Roman" w:cs="Times New Roman"/>
      <w:sz w:val="20"/>
      <w:szCs w:val="20"/>
      <w:lang w:eastAsia="zh-CN"/>
    </w:rPr>
  </w:style>
  <w:style w:type="character" w:customStyle="1" w:styleId="RecuodecorpodetextoChar">
    <w:name w:val="Recuo de corpo de texto Char"/>
    <w:basedOn w:val="Fontepargpadro"/>
    <w:link w:val="Recuodecorpodetexto"/>
    <w:rsid w:val="00B006F7"/>
    <w:rPr>
      <w:rFonts w:ascii="Times New Roman" w:eastAsia="Batang" w:hAnsi="Times New Roman" w:cs="Times New Roman"/>
      <w:sz w:val="20"/>
      <w:szCs w:val="20"/>
      <w:lang w:eastAsia="zh-C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5813737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9807610A-8DAD-4295-8C1C-71DFC6D69A5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1006</TotalTime>
  <Pages>2</Pages>
  <Words>471</Words>
  <Characters>2548</Characters>
  <Application>Microsoft Office Word</Application>
  <DocSecurity>0</DocSecurity>
  <Lines>21</Lines>
  <Paragraphs>6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3013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CONTABILIDADE 3</dc:creator>
  <cp:lastModifiedBy>rodolfo</cp:lastModifiedBy>
  <cp:revision>156</cp:revision>
  <cp:lastPrinted>2022-03-09T17:35:00Z</cp:lastPrinted>
  <dcterms:created xsi:type="dcterms:W3CDTF">2015-01-21T16:30:00Z</dcterms:created>
  <dcterms:modified xsi:type="dcterms:W3CDTF">2022-03-09T18:01:00Z</dcterms:modified>
</cp:coreProperties>
</file>